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855" w:type="dxa"/>
        <w:tblLayout w:type="fixed"/>
        <w:tblLook w:val="0000" w:firstRow="0" w:lastRow="0" w:firstColumn="0" w:lastColumn="0" w:noHBand="0" w:noVBand="0"/>
      </w:tblPr>
      <w:tblGrid>
        <w:gridCol w:w="2942"/>
        <w:gridCol w:w="6913"/>
      </w:tblGrid>
      <w:tr w:rsidR="00190B42" w14:paraId="673A81B0" w14:textId="77777777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B0AA6" w14:textId="77777777" w:rsidR="00190B42" w:rsidRDefault="00155274">
            <w:pPr>
              <w:snapToGrid w:val="0"/>
              <w:jc w:val="center"/>
              <w:rPr>
                <w:rFonts w:ascii="Arial" w:hAnsi="Arial" w:cs="Arial"/>
                <w:lang w:eastAsia="fr-FR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anchor distT="0" distB="0" distL="114935" distR="114935" simplePos="0" relativeHeight="2" behindDoc="1" locked="0" layoutInCell="1" allowOverlap="1" wp14:anchorId="75E6C385" wp14:editId="30E7CDB0">
                  <wp:simplePos x="0" y="0"/>
                  <wp:positionH relativeFrom="column">
                    <wp:posOffset>227330</wp:posOffset>
                  </wp:positionH>
                  <wp:positionV relativeFrom="paragraph">
                    <wp:posOffset>160020</wp:posOffset>
                  </wp:positionV>
                  <wp:extent cx="1204595" cy="1005205"/>
                  <wp:effectExtent l="0" t="0" r="0" b="0"/>
                  <wp:wrapTight wrapText="bothSides">
                    <wp:wrapPolygon edited="0">
                      <wp:start x="-13" y="0"/>
                      <wp:lineTo x="-13" y="21287"/>
                      <wp:lineTo x="21178" y="21287"/>
                      <wp:lineTo x="21178" y="0"/>
                      <wp:lineTo x="-13" y="0"/>
                    </wp:wrapPolygon>
                  </wp:wrapTight>
                  <wp:docPr id="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-55" t="-63" r="-55" b="-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4595" cy="10052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46F07" w14:textId="77777777" w:rsidR="00190B42" w:rsidRDefault="00155274">
            <w:pPr>
              <w:overflowPunct w:val="0"/>
              <w:jc w:val="center"/>
              <w:textAlignment w:val="baseline"/>
            </w:pPr>
            <w:r>
              <w:rPr>
                <w:rFonts w:ascii="Arial" w:hAnsi="Arial" w:cs="Arial"/>
                <w:b/>
                <w:bCs/>
              </w:rPr>
              <w:t>INSTITUT POLYTECHNIQUE DE GRENOBLE</w:t>
            </w:r>
          </w:p>
          <w:p w14:paraId="14B54DF7" w14:textId="77777777" w:rsidR="00DC43B9" w:rsidRPr="00DC43B9" w:rsidRDefault="00DC43B9" w:rsidP="00DC43B9">
            <w:pPr>
              <w:overflowPunct w:val="0"/>
              <w:spacing w:after="0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</w:p>
          <w:tbl>
            <w:tblPr>
              <w:tblpPr w:leftFromText="141" w:rightFromText="141" w:vertAnchor="page" w:horzAnchor="margin" w:tblpXSpec="center" w:tblpY="1122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858"/>
            </w:tblGrid>
            <w:tr w:rsidR="00DC43B9" w:rsidRPr="00DC43B9" w14:paraId="573273AA" w14:textId="77777777" w:rsidTr="00DC43B9">
              <w:tblPrEx>
                <w:tblCellMar>
                  <w:top w:w="0" w:type="dxa"/>
                  <w:bottom w:w="0" w:type="dxa"/>
                </w:tblCellMar>
              </w:tblPrEx>
              <w:trPr>
                <w:trHeight w:val="475"/>
              </w:trPr>
              <w:tc>
                <w:tcPr>
                  <w:tcW w:w="5858" w:type="dxa"/>
                  <w:tcBorders>
                    <w:top w:val="none" w:sz="6" w:space="0" w:color="auto"/>
                    <w:bottom w:val="none" w:sz="6" w:space="0" w:color="auto"/>
                  </w:tcBorders>
                </w:tcPr>
                <w:p w14:paraId="0A7CBC6C" w14:textId="77777777" w:rsidR="00DC43B9" w:rsidRPr="00DC43B9" w:rsidRDefault="00DC43B9" w:rsidP="00DC43B9">
                  <w:pPr>
                    <w:overflowPunct w:val="0"/>
                    <w:spacing w:after="0"/>
                    <w:jc w:val="center"/>
                    <w:textAlignment w:val="baseline"/>
                    <w:rPr>
                      <w:rFonts w:ascii="Arial" w:hAnsi="Arial" w:cs="Arial"/>
                      <w:b/>
                      <w:bCs/>
                    </w:rPr>
                  </w:pPr>
                  <w:r w:rsidRPr="00DC43B9">
                    <w:rPr>
                      <w:rFonts w:ascii="Arial" w:hAnsi="Arial" w:cs="Arial"/>
                      <w:b/>
                      <w:bCs/>
                    </w:rPr>
                    <w:t xml:space="preserve"> Acquisition d’un oscilloscope pour plateforme de sécurité matérielle </w:t>
                  </w:r>
                </w:p>
                <w:p w14:paraId="6E553DD8" w14:textId="77777777" w:rsidR="00DC43B9" w:rsidRPr="00DC43B9" w:rsidRDefault="00DC43B9" w:rsidP="00DC43B9">
                  <w:pPr>
                    <w:overflowPunct w:val="0"/>
                    <w:spacing w:after="0"/>
                    <w:jc w:val="center"/>
                    <w:textAlignment w:val="baseline"/>
                    <w:rPr>
                      <w:rFonts w:ascii="Arial" w:hAnsi="Arial" w:cs="Arial"/>
                      <w:b/>
                      <w:bCs/>
                    </w:rPr>
                  </w:pPr>
                  <w:r w:rsidRPr="00DC43B9">
                    <w:rPr>
                      <w:rFonts w:ascii="Arial" w:hAnsi="Arial" w:cs="Arial"/>
                      <w:b/>
                      <w:bCs/>
                    </w:rPr>
                    <w:t xml:space="preserve">Consultation N° A25F020 </w:t>
                  </w:r>
                </w:p>
              </w:tc>
            </w:tr>
          </w:tbl>
          <w:p w14:paraId="7AF44D4F" w14:textId="77777777" w:rsidR="00190B42" w:rsidRDefault="00190B42">
            <w:pPr>
              <w:overflowPunct w:val="0"/>
              <w:spacing w:after="0"/>
              <w:jc w:val="center"/>
              <w:textAlignment w:val="baseline"/>
              <w:rPr>
                <w:rFonts w:eastAsia="Arial" w:cs="Arial"/>
                <w:b/>
                <w:color w:val="000000"/>
                <w:sz w:val="28"/>
                <w:highlight w:val="yellow"/>
              </w:rPr>
            </w:pPr>
          </w:p>
          <w:p w14:paraId="0946BD19" w14:textId="77777777" w:rsidR="00190B42" w:rsidRDefault="00190B42">
            <w:pPr>
              <w:overflowPunct w:val="0"/>
              <w:spacing w:after="0"/>
              <w:jc w:val="center"/>
              <w:textAlignment w:val="baseline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79D1230C" w14:textId="77777777" w:rsidR="00190B42" w:rsidRDefault="00190B42">
            <w:pPr>
              <w:overflowPunct w:val="0"/>
              <w:jc w:val="center"/>
              <w:textAlignment w:val="baseline"/>
            </w:pPr>
          </w:p>
        </w:tc>
      </w:tr>
    </w:tbl>
    <w:p w14:paraId="4A8E205E" w14:textId="77777777" w:rsidR="00190B42" w:rsidRDefault="00190B42">
      <w:pPr>
        <w:jc w:val="center"/>
        <w:rPr>
          <w:rFonts w:ascii="Arial" w:hAnsi="Arial" w:cs="Arial"/>
          <w:b/>
          <w:bCs/>
        </w:rPr>
      </w:pPr>
    </w:p>
    <w:p w14:paraId="497C9169" w14:textId="77777777" w:rsidR="00190B42" w:rsidRDefault="0015527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pacing w:after="60" w:line="360" w:lineRule="atLeast"/>
        <w:ind w:right="-1"/>
        <w:jc w:val="center"/>
      </w:pPr>
      <w:r>
        <w:rPr>
          <w:rFonts w:ascii="Arial" w:hAnsi="Arial" w:cs="Arial"/>
          <w:b/>
          <w:sz w:val="28"/>
          <w:szCs w:val="28"/>
        </w:rPr>
        <w:t>CADRE DE REPONSE TECHNIQUE</w:t>
      </w:r>
    </w:p>
    <w:p w14:paraId="4AE34C20" w14:textId="77777777" w:rsidR="00190B42" w:rsidRDefault="00190B42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  <w:sz w:val="28"/>
          <w:szCs w:val="28"/>
        </w:rPr>
      </w:pPr>
    </w:p>
    <w:p w14:paraId="0CEC3F72" w14:textId="77777777" w:rsidR="00190B42" w:rsidRDefault="00155274">
      <w:pPr>
        <w:tabs>
          <w:tab w:val="right" w:leader="dot" w:pos="10490"/>
        </w:tabs>
        <w:spacing w:line="360" w:lineRule="auto"/>
        <w:jc w:val="both"/>
      </w:pPr>
      <w:r>
        <w:rPr>
          <w:rFonts w:ascii="Arial" w:hAnsi="Arial" w:cs="Arial"/>
          <w:b/>
        </w:rPr>
        <w:t>Soumissionnaire :</w:t>
      </w:r>
      <w:r>
        <w:rPr>
          <w:rFonts w:ascii="Arial" w:hAnsi="Arial" w:cs="Arial"/>
        </w:rPr>
        <w:t xml:space="preserve"> ………………….</w:t>
      </w:r>
    </w:p>
    <w:p w14:paraId="5E4AA765" w14:textId="77777777" w:rsidR="00190B42" w:rsidRDefault="00155274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4" w:color="000000"/>
        </w:pBdr>
        <w:shd w:val="clear" w:color="auto" w:fill="DBE5F1"/>
        <w:spacing w:before="960"/>
        <w:ind w:right="-1"/>
      </w:pPr>
      <w:r>
        <w:rPr>
          <w:rFonts w:ascii="Arial" w:hAnsi="Arial" w:cs="Arial"/>
          <w:b/>
          <w:color w:val="17365D"/>
          <w:sz w:val="24"/>
        </w:rPr>
        <w:t>Interlocuteur(s) référent(s) dédié(s) à l’exécution du marché</w:t>
      </w:r>
    </w:p>
    <w:p w14:paraId="7104A342" w14:textId="77777777" w:rsidR="00190B42" w:rsidRDefault="0015527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25" w:color="000000"/>
        </w:pBdr>
        <w:tabs>
          <w:tab w:val="left" w:pos="9072"/>
        </w:tabs>
        <w:spacing w:before="144" w:after="144"/>
        <w:ind w:right="425"/>
      </w:pPr>
      <w:r>
        <w:rPr>
          <w:rFonts w:ascii="Arial" w:hAnsi="Arial" w:cs="Arial"/>
          <w:bCs/>
        </w:rPr>
        <w:t xml:space="preserve">Nom - Prénom : </w:t>
      </w:r>
    </w:p>
    <w:p w14:paraId="59F80573" w14:textId="77777777" w:rsidR="00190B42" w:rsidRDefault="0015527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25" w:color="000000"/>
        </w:pBdr>
        <w:spacing w:before="144" w:after="144"/>
        <w:ind w:right="425"/>
      </w:pPr>
      <w:r>
        <w:rPr>
          <w:rFonts w:ascii="Arial" w:hAnsi="Arial" w:cs="Arial"/>
          <w:bCs/>
        </w:rPr>
        <w:t xml:space="preserve">Adresse : </w:t>
      </w:r>
    </w:p>
    <w:p w14:paraId="1AF5EAF7" w14:textId="77777777" w:rsidR="00190B42" w:rsidRDefault="00155274">
      <w:pPr>
        <w:pStyle w:val="En-tt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25" w:color="000000"/>
        </w:pBdr>
        <w:spacing w:before="144" w:after="144"/>
        <w:ind w:right="425"/>
        <w:jc w:val="both"/>
      </w:pPr>
      <w:r>
        <w:rPr>
          <w:rFonts w:ascii="Arial" w:hAnsi="Arial" w:cs="Arial"/>
        </w:rPr>
        <w:t>Téléphone :</w:t>
      </w:r>
    </w:p>
    <w:p w14:paraId="6743C591" w14:textId="77777777" w:rsidR="00190B42" w:rsidRDefault="00155274">
      <w:pPr>
        <w:pStyle w:val="En-tt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25" w:color="000000"/>
        </w:pBdr>
        <w:tabs>
          <w:tab w:val="clear" w:pos="9072"/>
        </w:tabs>
        <w:spacing w:before="144" w:after="144"/>
        <w:ind w:right="425"/>
        <w:jc w:val="both"/>
      </w:pPr>
      <w:r>
        <w:rPr>
          <w:rFonts w:ascii="Arial" w:hAnsi="Arial" w:cs="Arial"/>
        </w:rPr>
        <w:t>Courriel :</w:t>
      </w:r>
    </w:p>
    <w:p w14:paraId="2DFF4297" w14:textId="77777777" w:rsidR="00190B42" w:rsidRDefault="00190B42">
      <w:pPr>
        <w:jc w:val="both"/>
        <w:rPr>
          <w:rFonts w:ascii="Arial" w:hAnsi="Arial" w:cs="Arial"/>
          <w:bCs/>
        </w:rPr>
      </w:pPr>
    </w:p>
    <w:p w14:paraId="34AA5873" w14:textId="77777777" w:rsidR="00190B42" w:rsidRDefault="00190B42">
      <w:pPr>
        <w:jc w:val="both"/>
        <w:rPr>
          <w:b/>
        </w:rPr>
      </w:pPr>
    </w:p>
    <w:p w14:paraId="060FF318" w14:textId="77777777" w:rsidR="00190B42" w:rsidRDefault="00190B42">
      <w:pPr>
        <w:jc w:val="both"/>
        <w:rPr>
          <w:b/>
        </w:rPr>
      </w:pPr>
    </w:p>
    <w:p w14:paraId="2CEDA5DA" w14:textId="77777777" w:rsidR="00190B42" w:rsidRDefault="00190B42">
      <w:pPr>
        <w:jc w:val="both"/>
        <w:rPr>
          <w:b/>
        </w:rPr>
      </w:pPr>
    </w:p>
    <w:p w14:paraId="340076A3" w14:textId="77777777" w:rsidR="00190B42" w:rsidRDefault="00190B42">
      <w:pPr>
        <w:jc w:val="both"/>
        <w:rPr>
          <w:b/>
        </w:rPr>
      </w:pPr>
    </w:p>
    <w:p w14:paraId="10D407E9" w14:textId="77777777" w:rsidR="00190B42" w:rsidRDefault="00190B42">
      <w:pPr>
        <w:jc w:val="both"/>
        <w:rPr>
          <w:b/>
        </w:rPr>
      </w:pPr>
    </w:p>
    <w:p w14:paraId="31402E11" w14:textId="77777777" w:rsidR="00190B42" w:rsidRDefault="00190B42">
      <w:pPr>
        <w:jc w:val="both"/>
        <w:rPr>
          <w:b/>
        </w:rPr>
      </w:pPr>
    </w:p>
    <w:p w14:paraId="06341367" w14:textId="77777777" w:rsidR="00190B42" w:rsidRDefault="00190B42">
      <w:pPr>
        <w:jc w:val="both"/>
        <w:rPr>
          <w:b/>
        </w:rPr>
      </w:pPr>
    </w:p>
    <w:p w14:paraId="16D90600" w14:textId="77777777" w:rsidR="00190B42" w:rsidRDefault="00190B42">
      <w:pPr>
        <w:jc w:val="both"/>
        <w:rPr>
          <w:b/>
        </w:rPr>
      </w:pPr>
    </w:p>
    <w:p w14:paraId="1EC7EE97" w14:textId="77777777" w:rsidR="00190B42" w:rsidRDefault="00190B42">
      <w:pPr>
        <w:jc w:val="both"/>
        <w:rPr>
          <w:b/>
        </w:rPr>
      </w:pPr>
    </w:p>
    <w:p w14:paraId="7718E05B" w14:textId="77777777" w:rsidR="00190B42" w:rsidRDefault="00190B42">
      <w:pPr>
        <w:jc w:val="both"/>
        <w:rPr>
          <w:b/>
        </w:rPr>
      </w:pPr>
    </w:p>
    <w:p w14:paraId="10640A88" w14:textId="77777777" w:rsidR="00190B42" w:rsidRDefault="0015527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</w:pPr>
      <w:r>
        <w:rPr>
          <w:rFonts w:ascii="Arial" w:hAnsi="Arial" w:cs="Arial"/>
          <w:i/>
        </w:rPr>
        <w:t>Le candidat établit son mémoire technique en respectant la chronologie demandée.</w:t>
      </w:r>
    </w:p>
    <w:p w14:paraId="68F4C677" w14:textId="77777777" w:rsidR="00190B42" w:rsidRDefault="0015527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</w:pPr>
      <w:r>
        <w:rPr>
          <w:rFonts w:ascii="Arial" w:hAnsi="Arial" w:cs="Arial"/>
          <w:i/>
        </w:rPr>
        <w:t xml:space="preserve">Il peut ajouter des annexes, notamment modèles de document afin de préciser les informations transmises. </w:t>
      </w:r>
    </w:p>
    <w:p w14:paraId="116EB2E0" w14:textId="77777777" w:rsidR="00190B42" w:rsidRDefault="00155274">
      <w:pPr>
        <w:ind w:left="360"/>
        <w:jc w:val="both"/>
      </w:pPr>
      <w:r>
        <w:t xml:space="preserve"> </w:t>
      </w:r>
    </w:p>
    <w:p w14:paraId="5ED10793" w14:textId="77777777" w:rsidR="00190B42" w:rsidRDefault="00190B42">
      <w:pPr>
        <w:ind w:left="360"/>
        <w:jc w:val="both"/>
      </w:pPr>
    </w:p>
    <w:p w14:paraId="141C8831" w14:textId="77777777" w:rsidR="00190B42" w:rsidRDefault="00190B42">
      <w:pPr>
        <w:ind w:left="360"/>
        <w:jc w:val="both"/>
      </w:pPr>
    </w:p>
    <w:p w14:paraId="25A187F5" w14:textId="77777777" w:rsidR="00190B42" w:rsidRDefault="00155274">
      <w:pPr>
        <w:ind w:left="360"/>
        <w:jc w:val="both"/>
      </w:pPr>
      <w:r>
        <w:t xml:space="preserve">Afin de vérifier la conformité du matériel proposé aux spécifications techniques minimales définis dans le CCTP, le candidat transmet </w:t>
      </w:r>
      <w:r>
        <w:rPr>
          <w:b/>
          <w:u w:val="single"/>
        </w:rPr>
        <w:t xml:space="preserve">une fiche technique complète de l’équipement proposé </w:t>
      </w:r>
      <w:r>
        <w:rPr>
          <w:b/>
          <w:highlight w:val="yellow"/>
          <w:u w:val="single"/>
        </w:rPr>
        <w:t>+ des 3 PSE obligatoires</w:t>
      </w:r>
      <w:r>
        <w:rPr>
          <w:highlight w:val="yellow"/>
        </w:rPr>
        <w:t>.</w:t>
      </w:r>
      <w:r>
        <w:t xml:space="preserve"> </w:t>
      </w:r>
    </w:p>
    <w:p w14:paraId="40E998C5" w14:textId="77777777" w:rsidR="00190B42" w:rsidRDefault="00155274">
      <w:pPr>
        <w:ind w:left="360"/>
        <w:jc w:val="both"/>
      </w:pPr>
      <w:r>
        <w:t>Par ailleurs, il décrit plus précisément son matériel sur les points suivants :</w:t>
      </w:r>
    </w:p>
    <w:tbl>
      <w:tblPr>
        <w:tblW w:w="9497" w:type="dxa"/>
        <w:tblInd w:w="391" w:type="dxa"/>
        <w:tblLayout w:type="fixed"/>
        <w:tblLook w:val="0000" w:firstRow="0" w:lastRow="0" w:firstColumn="0" w:lastColumn="0" w:noHBand="0" w:noVBand="0"/>
      </w:tblPr>
      <w:tblGrid>
        <w:gridCol w:w="9497"/>
      </w:tblGrid>
      <w:tr w:rsidR="00190B42" w14:paraId="325B7D5F" w14:textId="77777777">
        <w:trPr>
          <w:trHeight w:val="998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6A471" w14:textId="77777777" w:rsidR="00190B42" w:rsidRDefault="00155274">
            <w:pPr>
              <w:spacing w:after="0" w:line="240" w:lineRule="auto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 xml:space="preserve">Performance globale du matériel proposé </w:t>
            </w:r>
            <w:r>
              <w:rPr>
                <w:rFonts w:eastAsia="Arial" w:cs="Arial"/>
                <w:b/>
                <w:highlight w:val="yellow"/>
              </w:rPr>
              <w:t>+ des 3 PSE obligatoires</w:t>
            </w:r>
            <w:r>
              <w:rPr>
                <w:rFonts w:eastAsia="Arial" w:cs="Arial"/>
                <w:b/>
              </w:rPr>
              <w:t xml:space="preserve"> (notamment ENOB, bruit, fréquence d’échantillonnage, profondeur de mémoire, système d’exploitation proposé etc…) (25%)</w:t>
            </w:r>
          </w:p>
          <w:p w14:paraId="1A2F6BF4" w14:textId="77777777" w:rsidR="00190B42" w:rsidRDefault="00190B42">
            <w:pPr>
              <w:spacing w:after="0" w:line="240" w:lineRule="auto"/>
              <w:rPr>
                <w:rFonts w:eastAsia="Arial" w:cs="Arial"/>
              </w:rPr>
            </w:pPr>
          </w:p>
          <w:p w14:paraId="284D2E82" w14:textId="77777777" w:rsidR="00190B42" w:rsidRDefault="00155274">
            <w:pPr>
              <w:spacing w:after="0" w:line="240" w:lineRule="auto"/>
              <w:rPr>
                <w:rFonts w:eastAsia="Arial" w:cs="Arial"/>
              </w:rPr>
            </w:pPr>
            <w:r>
              <w:rPr>
                <w:rFonts w:eastAsia="Arial" w:cs="Arial"/>
              </w:rPr>
              <w:t>Réponse du soumissionnaire :</w:t>
            </w:r>
          </w:p>
          <w:p w14:paraId="33FDF3EA" w14:textId="77777777" w:rsidR="00190B42" w:rsidRDefault="00190B42">
            <w:pPr>
              <w:spacing w:after="0" w:line="240" w:lineRule="auto"/>
              <w:rPr>
                <w:rFonts w:eastAsia="Arial" w:cs="Arial"/>
              </w:rPr>
            </w:pPr>
          </w:p>
          <w:p w14:paraId="308324D0" w14:textId="77777777" w:rsidR="00190B42" w:rsidRDefault="00190B42">
            <w:pPr>
              <w:spacing w:after="0" w:line="240" w:lineRule="auto"/>
              <w:rPr>
                <w:rFonts w:eastAsia="Arial" w:cs="Arial"/>
              </w:rPr>
            </w:pPr>
          </w:p>
          <w:p w14:paraId="3227FA02" w14:textId="77777777" w:rsidR="00190B42" w:rsidRDefault="00190B42">
            <w:pPr>
              <w:spacing w:after="0" w:line="240" w:lineRule="auto"/>
              <w:rPr>
                <w:rFonts w:eastAsia="Arial" w:cs="Arial"/>
              </w:rPr>
            </w:pPr>
          </w:p>
          <w:p w14:paraId="42AEEC47" w14:textId="77777777" w:rsidR="00190B42" w:rsidRDefault="00190B42">
            <w:pPr>
              <w:spacing w:after="0" w:line="240" w:lineRule="auto"/>
              <w:rPr>
                <w:rFonts w:eastAsia="Arial" w:cs="Arial"/>
              </w:rPr>
            </w:pPr>
          </w:p>
          <w:p w14:paraId="4BAB398F" w14:textId="77777777" w:rsidR="00190B42" w:rsidRDefault="00190B42">
            <w:pPr>
              <w:spacing w:after="0" w:line="240" w:lineRule="auto"/>
              <w:rPr>
                <w:rFonts w:eastAsia="Arial" w:cs="Arial"/>
              </w:rPr>
            </w:pPr>
          </w:p>
          <w:p w14:paraId="02CBEDA8" w14:textId="77777777" w:rsidR="00190B42" w:rsidRDefault="00190B42">
            <w:pPr>
              <w:spacing w:after="0" w:line="240" w:lineRule="auto"/>
              <w:rPr>
                <w:rFonts w:eastAsia="Arial" w:cs="Arial"/>
              </w:rPr>
            </w:pPr>
          </w:p>
          <w:p w14:paraId="6468FD2D" w14:textId="77777777" w:rsidR="00190B42" w:rsidRDefault="00190B42">
            <w:pPr>
              <w:spacing w:after="0" w:line="240" w:lineRule="auto"/>
              <w:rPr>
                <w:rFonts w:eastAsia="Arial" w:cs="Arial"/>
              </w:rPr>
            </w:pPr>
          </w:p>
          <w:p w14:paraId="2AC59B91" w14:textId="77777777" w:rsidR="00190B42" w:rsidRDefault="00190B42">
            <w:pPr>
              <w:spacing w:after="0" w:line="240" w:lineRule="auto"/>
              <w:rPr>
                <w:rFonts w:eastAsia="Arial" w:cs="Arial"/>
              </w:rPr>
            </w:pPr>
          </w:p>
          <w:p w14:paraId="79EDC996" w14:textId="77777777" w:rsidR="00190B42" w:rsidRDefault="00190B42">
            <w:pPr>
              <w:spacing w:after="0" w:line="240" w:lineRule="auto"/>
              <w:rPr>
                <w:rFonts w:eastAsia="Arial" w:cs="Arial"/>
              </w:rPr>
            </w:pPr>
          </w:p>
        </w:tc>
      </w:tr>
      <w:tr w:rsidR="00190B42" w14:paraId="3ECCA58A" w14:textId="77777777">
        <w:trPr>
          <w:trHeight w:val="54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8557" w14:textId="50D09760" w:rsidR="00190B42" w:rsidRDefault="00155274">
            <w:pPr>
              <w:spacing w:after="0" w:line="240" w:lineRule="auto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 xml:space="preserve">Facilité de pilotage à distance </w:t>
            </w:r>
            <w:r w:rsidR="00BF11E9">
              <w:rPr>
                <w:rFonts w:eastAsia="Arial" w:cs="Arial"/>
                <w:b/>
              </w:rPr>
              <w:t xml:space="preserve">du matériel proposé </w:t>
            </w:r>
            <w:r>
              <w:rPr>
                <w:rFonts w:eastAsia="Arial" w:cs="Arial"/>
                <w:b/>
              </w:rPr>
              <w:t>(</w:t>
            </w:r>
            <w:r w:rsidR="00BF11E9">
              <w:rPr>
                <w:rFonts w:eastAsia="Arial" w:cs="Arial"/>
                <w:b/>
              </w:rPr>
              <w:t xml:space="preserve">de la </w:t>
            </w:r>
            <w:r>
              <w:rPr>
                <w:rFonts w:eastAsia="Arial" w:cs="Arial"/>
                <w:b/>
              </w:rPr>
              <w:t>PSE obligatoire 1 voies numériques (interfaces disponibles, librairies proposées, débit atteignable, etc.) (15%)</w:t>
            </w:r>
          </w:p>
          <w:p w14:paraId="52396705" w14:textId="77777777" w:rsidR="00190B42" w:rsidRDefault="00190B42">
            <w:pPr>
              <w:spacing w:after="0" w:line="240" w:lineRule="auto"/>
              <w:rPr>
                <w:rFonts w:eastAsia="Arial" w:cs="Arial"/>
                <w:b/>
              </w:rPr>
            </w:pPr>
          </w:p>
          <w:p w14:paraId="7F3213F0" w14:textId="77777777" w:rsidR="00190B42" w:rsidRDefault="00155274">
            <w:pPr>
              <w:spacing w:after="0" w:line="240" w:lineRule="auto"/>
              <w:rPr>
                <w:rFonts w:eastAsia="Arial" w:cs="Arial"/>
              </w:rPr>
            </w:pPr>
            <w:r>
              <w:rPr>
                <w:rFonts w:eastAsia="Arial" w:cs="Arial"/>
              </w:rPr>
              <w:t>Réponse du soumissionnaire :</w:t>
            </w:r>
          </w:p>
          <w:p w14:paraId="3F33D852" w14:textId="77777777" w:rsidR="00190B42" w:rsidRDefault="00190B42">
            <w:pPr>
              <w:spacing w:after="0" w:line="240" w:lineRule="auto"/>
              <w:rPr>
                <w:rFonts w:eastAsia="Arial" w:cs="Arial"/>
                <w:b/>
              </w:rPr>
            </w:pPr>
          </w:p>
          <w:p w14:paraId="42FE9EA0" w14:textId="77777777" w:rsidR="00190B42" w:rsidRDefault="00190B42">
            <w:pPr>
              <w:spacing w:after="0" w:line="240" w:lineRule="auto"/>
              <w:rPr>
                <w:rFonts w:eastAsia="Arial" w:cs="Arial"/>
                <w:b/>
              </w:rPr>
            </w:pPr>
          </w:p>
          <w:p w14:paraId="3D183BFD" w14:textId="77777777" w:rsidR="00190B42" w:rsidRDefault="00190B42">
            <w:pPr>
              <w:spacing w:after="0" w:line="240" w:lineRule="auto"/>
              <w:rPr>
                <w:rFonts w:eastAsia="Arial" w:cs="Arial"/>
                <w:b/>
              </w:rPr>
            </w:pPr>
          </w:p>
          <w:p w14:paraId="65C226E9" w14:textId="77777777" w:rsidR="00190B42" w:rsidRDefault="00190B42">
            <w:pPr>
              <w:spacing w:after="0" w:line="240" w:lineRule="auto"/>
              <w:rPr>
                <w:rFonts w:eastAsia="Arial" w:cs="Arial"/>
                <w:b/>
              </w:rPr>
            </w:pPr>
          </w:p>
          <w:p w14:paraId="645B95DA" w14:textId="77777777" w:rsidR="00190B42" w:rsidRDefault="00190B42">
            <w:pPr>
              <w:spacing w:after="0" w:line="240" w:lineRule="auto"/>
              <w:rPr>
                <w:rFonts w:eastAsia="Arial" w:cs="Arial"/>
                <w:b/>
              </w:rPr>
            </w:pPr>
          </w:p>
          <w:p w14:paraId="2890CAE7" w14:textId="77777777" w:rsidR="00190B42" w:rsidRDefault="00190B42">
            <w:pPr>
              <w:spacing w:after="0" w:line="240" w:lineRule="auto"/>
              <w:rPr>
                <w:rFonts w:eastAsia="Arial" w:cs="Arial"/>
                <w:b/>
              </w:rPr>
            </w:pPr>
          </w:p>
          <w:p w14:paraId="55C4B950" w14:textId="77777777" w:rsidR="00190B42" w:rsidRDefault="00190B42">
            <w:pPr>
              <w:spacing w:after="0" w:line="240" w:lineRule="auto"/>
              <w:rPr>
                <w:rFonts w:eastAsia="Arial" w:cs="Arial"/>
                <w:b/>
              </w:rPr>
            </w:pPr>
          </w:p>
          <w:p w14:paraId="77061125" w14:textId="77777777" w:rsidR="00190B42" w:rsidRDefault="00190B42">
            <w:pPr>
              <w:spacing w:after="0" w:line="240" w:lineRule="auto"/>
              <w:rPr>
                <w:rFonts w:eastAsia="Arial" w:cs="Arial"/>
                <w:b/>
              </w:rPr>
            </w:pPr>
          </w:p>
        </w:tc>
      </w:tr>
      <w:tr w:rsidR="00190B42" w14:paraId="1E030AEC" w14:textId="77777777">
        <w:trPr>
          <w:trHeight w:val="554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76497" w14:textId="6D4C0B59" w:rsidR="00190B42" w:rsidRDefault="00155274">
            <w:pPr>
              <w:spacing w:after="0" w:line="240" w:lineRule="auto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 xml:space="preserve">Modularité, évolutions futures possibles </w:t>
            </w:r>
            <w:r w:rsidR="00BF11E9">
              <w:rPr>
                <w:rFonts w:eastAsia="Arial" w:cs="Arial"/>
                <w:b/>
              </w:rPr>
              <w:t xml:space="preserve">du matériel proposé </w:t>
            </w:r>
            <w:r>
              <w:rPr>
                <w:rFonts w:eastAsia="Arial" w:cs="Arial"/>
                <w:b/>
              </w:rPr>
              <w:t>(</w:t>
            </w:r>
            <w:r w:rsidR="00BF11E9">
              <w:rPr>
                <w:rFonts w:eastAsia="Arial" w:cs="Arial"/>
                <w:b/>
              </w:rPr>
              <w:t>+</w:t>
            </w:r>
            <w:r>
              <w:rPr>
                <w:rFonts w:eastAsia="Arial" w:cs="Arial"/>
                <w:b/>
              </w:rPr>
              <w:t xml:space="preserve"> PSE obligatoire 1 voies numériques) (10%)</w:t>
            </w:r>
          </w:p>
          <w:p w14:paraId="6CDADD4E" w14:textId="77777777" w:rsidR="00190B42" w:rsidRDefault="00190B42">
            <w:pPr>
              <w:spacing w:after="0" w:line="240" w:lineRule="auto"/>
              <w:rPr>
                <w:rFonts w:eastAsia="Arial" w:cs="Calibri"/>
                <w:b/>
              </w:rPr>
            </w:pPr>
          </w:p>
          <w:p w14:paraId="2368DB1F" w14:textId="77777777" w:rsidR="00190B42" w:rsidRDefault="00155274">
            <w:pPr>
              <w:spacing w:after="0" w:line="240" w:lineRule="auto"/>
              <w:rPr>
                <w:rFonts w:eastAsia="Arial" w:cs="Arial"/>
              </w:rPr>
            </w:pPr>
            <w:r>
              <w:rPr>
                <w:rFonts w:eastAsia="Arial" w:cs="Arial"/>
              </w:rPr>
              <w:t>Réponse du soumissionnaire :</w:t>
            </w:r>
          </w:p>
          <w:p w14:paraId="08AAE964" w14:textId="77777777" w:rsidR="00190B42" w:rsidRDefault="00190B42">
            <w:pPr>
              <w:spacing w:after="0" w:line="240" w:lineRule="auto"/>
              <w:rPr>
                <w:rFonts w:eastAsia="Arial" w:cs="Calibri"/>
                <w:b/>
              </w:rPr>
            </w:pPr>
          </w:p>
          <w:p w14:paraId="1FC84C7D" w14:textId="77777777" w:rsidR="00190B42" w:rsidRDefault="00190B42">
            <w:pPr>
              <w:spacing w:after="0" w:line="240" w:lineRule="auto"/>
              <w:rPr>
                <w:rFonts w:eastAsia="Arial" w:cs="Calibri"/>
                <w:b/>
              </w:rPr>
            </w:pPr>
          </w:p>
          <w:p w14:paraId="622B22DC" w14:textId="77777777" w:rsidR="00190B42" w:rsidRDefault="00190B42">
            <w:pPr>
              <w:spacing w:after="0" w:line="240" w:lineRule="auto"/>
              <w:rPr>
                <w:rFonts w:eastAsia="Arial" w:cs="Calibri"/>
                <w:b/>
              </w:rPr>
            </w:pPr>
          </w:p>
          <w:p w14:paraId="2BE54EC1" w14:textId="77777777" w:rsidR="00190B42" w:rsidRDefault="00190B42">
            <w:pPr>
              <w:spacing w:after="0" w:line="240" w:lineRule="auto"/>
              <w:rPr>
                <w:rFonts w:eastAsia="Arial" w:cs="Calibri"/>
                <w:b/>
              </w:rPr>
            </w:pPr>
          </w:p>
          <w:p w14:paraId="170B0D1F" w14:textId="77777777" w:rsidR="00190B42" w:rsidRDefault="00190B42">
            <w:pPr>
              <w:spacing w:after="0" w:line="240" w:lineRule="auto"/>
              <w:rPr>
                <w:rFonts w:eastAsia="Arial" w:cs="Calibri"/>
                <w:b/>
              </w:rPr>
            </w:pPr>
          </w:p>
        </w:tc>
      </w:tr>
      <w:tr w:rsidR="00190B42" w14:paraId="3082BE65" w14:textId="77777777">
        <w:trPr>
          <w:trHeight w:val="758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6BD19" w14:textId="195C4E7E" w:rsidR="00190B42" w:rsidRDefault="00155274">
            <w:pPr>
              <w:spacing w:after="0" w:line="240" w:lineRule="auto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Garantie proposée (durée, services proposés,) (10%)</w:t>
            </w:r>
          </w:p>
          <w:p w14:paraId="64515F37" w14:textId="77777777" w:rsidR="00190B42" w:rsidRDefault="00190B42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20BEB9FE" w14:textId="77777777" w:rsidR="00190B42" w:rsidRDefault="00190B42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4FF20629" w14:textId="77777777" w:rsidR="00190B42" w:rsidRDefault="00155274">
            <w:pPr>
              <w:spacing w:after="0" w:line="240" w:lineRule="auto"/>
              <w:rPr>
                <w:rFonts w:eastAsia="Arial" w:cs="Arial"/>
              </w:rPr>
            </w:pPr>
            <w:r>
              <w:rPr>
                <w:rFonts w:eastAsia="Arial" w:cs="Arial"/>
              </w:rPr>
              <w:t>Réponse du soumissionnaire :</w:t>
            </w:r>
          </w:p>
          <w:p w14:paraId="12E33847" w14:textId="77777777" w:rsidR="00190B42" w:rsidRDefault="00190B42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31F2A60E" w14:textId="77777777" w:rsidR="00190B42" w:rsidRDefault="00190B42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44D92BA5" w14:textId="77777777" w:rsidR="00190B42" w:rsidRDefault="00190B42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5A6C3A7F" w14:textId="77777777" w:rsidR="00190B42" w:rsidRDefault="00190B42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050D0703" w14:textId="77777777" w:rsidR="00190B42" w:rsidRDefault="00190B42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5FD2AEA4" w14:textId="77777777" w:rsidR="00190B42" w:rsidRDefault="00190B42">
            <w:pPr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</w:tbl>
    <w:p w14:paraId="22CEE2FD" w14:textId="77777777" w:rsidR="00190B42" w:rsidRDefault="00190B42">
      <w:pPr>
        <w:jc w:val="both"/>
      </w:pPr>
    </w:p>
    <w:sectPr w:rsidR="00190B42">
      <w:footerReference w:type="even" r:id="rId8"/>
      <w:footerReference w:type="default" r:id="rId9"/>
      <w:footerReference w:type="first" r:id="rId10"/>
      <w:pgSz w:w="11906" w:h="16838"/>
      <w:pgMar w:top="567" w:right="1417" w:bottom="624" w:left="851" w:header="0" w:footer="567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AFB78" w14:textId="77777777" w:rsidR="00F740ED" w:rsidRDefault="00155274">
      <w:pPr>
        <w:spacing w:after="0" w:line="240" w:lineRule="auto"/>
      </w:pPr>
      <w:r>
        <w:separator/>
      </w:r>
    </w:p>
  </w:endnote>
  <w:endnote w:type="continuationSeparator" w:id="0">
    <w:p w14:paraId="56E3B733" w14:textId="77777777" w:rsidR="00F740ED" w:rsidRDefault="00155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CYR">
    <w:charset w:val="01"/>
    <w:family w:val="swiss"/>
    <w:pitch w:val="variable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 Light">
    <w:charset w:val="01"/>
    <w:family w:val="roman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B8FA1" w14:textId="77777777" w:rsidR="00190B42" w:rsidRDefault="00190B4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87F1F" w14:textId="77777777" w:rsidR="00190B42" w:rsidRDefault="00155274">
    <w:pPr>
      <w:pStyle w:val="Pieddepage"/>
    </w:pPr>
    <w:r>
      <w:rPr>
        <w:rStyle w:val="Numrodepage"/>
      </w:rPr>
      <w:tab/>
    </w:r>
    <w:r>
      <w:rPr>
        <w:rStyle w:val="Numrodepage"/>
        <w:rFonts w:ascii="Arial" w:hAnsi="Arial" w:cs="Arial"/>
      </w:rPr>
      <w:t xml:space="preserve">Page </w:t>
    </w:r>
    <w:r>
      <w:rPr>
        <w:rStyle w:val="Numrodepage"/>
        <w:rFonts w:ascii="Arial" w:hAnsi="Arial" w:cs="Arial"/>
      </w:rPr>
      <w:fldChar w:fldCharType="begin"/>
    </w:r>
    <w:r>
      <w:rPr>
        <w:rStyle w:val="Numrodepage"/>
        <w:rFonts w:ascii="Arial" w:hAnsi="Arial" w:cs="Arial"/>
      </w:rPr>
      <w:instrText xml:space="preserve"> PAGE </w:instrText>
    </w:r>
    <w:r>
      <w:rPr>
        <w:rStyle w:val="Numrodepage"/>
        <w:rFonts w:ascii="Arial" w:hAnsi="Arial" w:cs="Arial"/>
      </w:rPr>
      <w:fldChar w:fldCharType="separate"/>
    </w:r>
    <w:r>
      <w:rPr>
        <w:rStyle w:val="Numrodepage"/>
        <w:rFonts w:ascii="Arial" w:hAnsi="Arial" w:cs="Arial"/>
      </w:rPr>
      <w:t>2</w:t>
    </w:r>
    <w:r>
      <w:rPr>
        <w:rStyle w:val="Numrodepage"/>
        <w:rFonts w:ascii="Arial" w:hAnsi="Arial" w:cs="Arial"/>
      </w:rPr>
      <w:fldChar w:fldCharType="end"/>
    </w:r>
    <w:r>
      <w:rPr>
        <w:rStyle w:val="Numrodepage"/>
        <w:rFonts w:ascii="Arial" w:hAnsi="Arial" w:cs="Arial"/>
      </w:rPr>
      <w:t xml:space="preserve"> sur </w:t>
    </w:r>
    <w:r>
      <w:rPr>
        <w:rStyle w:val="Numrodepage"/>
        <w:rFonts w:ascii="Arial" w:hAnsi="Arial" w:cs="Arial"/>
      </w:rPr>
      <w:fldChar w:fldCharType="begin"/>
    </w:r>
    <w:r>
      <w:rPr>
        <w:rStyle w:val="Numrodepage"/>
        <w:rFonts w:ascii="Arial" w:hAnsi="Arial" w:cs="Arial"/>
      </w:rPr>
      <w:instrText xml:space="preserve"> NUMPAGES </w:instrText>
    </w:r>
    <w:r>
      <w:rPr>
        <w:rStyle w:val="Numrodepage"/>
        <w:rFonts w:ascii="Arial" w:hAnsi="Arial" w:cs="Arial"/>
      </w:rPr>
      <w:fldChar w:fldCharType="separate"/>
    </w:r>
    <w:r>
      <w:rPr>
        <w:rStyle w:val="Numrodepage"/>
        <w:rFonts w:ascii="Arial" w:hAnsi="Arial" w:cs="Arial"/>
      </w:rPr>
      <w:t>2</w:t>
    </w:r>
    <w:r>
      <w:rPr>
        <w:rStyle w:val="Numrodepage"/>
        <w:rFonts w:ascii="Arial" w:hAnsi="Arial" w:cs="Arial"/>
      </w:rPr>
      <w:fldChar w:fldCharType="end"/>
    </w:r>
    <w:r>
      <w:rPr>
        <w:rStyle w:val="Numrodepage"/>
        <w:rFonts w:ascii="Arial" w:hAnsi="Arial" w:cs="Arial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1817D" w14:textId="77777777" w:rsidR="00190B42" w:rsidRDefault="00190B4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9BEFA" w14:textId="77777777" w:rsidR="00F740ED" w:rsidRDefault="00155274">
      <w:pPr>
        <w:spacing w:after="0" w:line="240" w:lineRule="auto"/>
      </w:pPr>
      <w:r>
        <w:separator/>
      </w:r>
    </w:p>
  </w:footnote>
  <w:footnote w:type="continuationSeparator" w:id="0">
    <w:p w14:paraId="0331B611" w14:textId="77777777" w:rsidR="00F740ED" w:rsidRDefault="001552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371DF"/>
    <w:multiLevelType w:val="multilevel"/>
    <w:tmpl w:val="A114EA38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53C4888"/>
    <w:multiLevelType w:val="multilevel"/>
    <w:tmpl w:val="9F0C29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78552201">
    <w:abstractNumId w:val="0"/>
  </w:num>
  <w:num w:numId="2" w16cid:durableId="4997810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proofState w:spelling="clean" w:grammar="clean"/>
  <w:defaultTabStop w:val="709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B42"/>
    <w:rsid w:val="00155274"/>
    <w:rsid w:val="00190B42"/>
    <w:rsid w:val="0036469C"/>
    <w:rsid w:val="00BF11E9"/>
    <w:rsid w:val="00DC43B9"/>
    <w:rsid w:val="00F74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1F6AC"/>
  <w15:docId w15:val="{65DEA1C0-5578-4719-A55E-C919D10E7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7" w:lineRule="auto"/>
    </w:pPr>
    <w:rPr>
      <w:rFonts w:ascii="Calibri" w:hAnsi="Calibri"/>
      <w:sz w:val="22"/>
      <w:szCs w:val="22"/>
      <w:lang w:eastAsia="zh-CN"/>
    </w:rPr>
  </w:style>
  <w:style w:type="paragraph" w:styleId="Titre1">
    <w:name w:val="heading 1"/>
    <w:basedOn w:val="Normal"/>
    <w:next w:val="Normal"/>
    <w:qFormat/>
    <w:pPr>
      <w:keepNext/>
      <w:keepLines/>
      <w:numPr>
        <w:numId w:val="1"/>
      </w:numPr>
      <w:spacing w:before="400" w:after="40" w:line="240" w:lineRule="auto"/>
      <w:outlineLvl w:val="0"/>
    </w:pPr>
    <w:rPr>
      <w:rFonts w:ascii="Arial Black" w:eastAsia="SimSun" w:hAnsi="Arial Black"/>
      <w:sz w:val="28"/>
      <w:szCs w:val="36"/>
    </w:rPr>
  </w:style>
  <w:style w:type="paragraph" w:styleId="Titre2">
    <w:name w:val="heading 2"/>
    <w:basedOn w:val="Normal"/>
    <w:next w:val="Normal"/>
    <w:qFormat/>
    <w:pPr>
      <w:keepNext/>
      <w:keepLines/>
      <w:numPr>
        <w:ilvl w:val="1"/>
        <w:numId w:val="1"/>
      </w:numPr>
      <w:spacing w:before="40" w:after="0" w:line="240" w:lineRule="auto"/>
      <w:outlineLvl w:val="1"/>
    </w:pPr>
    <w:rPr>
      <w:rFonts w:ascii="Calibri Light" w:eastAsia="SimSun" w:hAnsi="Calibri Light"/>
      <w:color w:val="2E74B5"/>
      <w:sz w:val="32"/>
      <w:szCs w:val="32"/>
    </w:rPr>
  </w:style>
  <w:style w:type="paragraph" w:styleId="Titre3">
    <w:name w:val="heading 3"/>
    <w:basedOn w:val="Normal"/>
    <w:next w:val="Normal"/>
    <w:qFormat/>
    <w:pPr>
      <w:keepNext/>
      <w:keepLines/>
      <w:numPr>
        <w:ilvl w:val="2"/>
        <w:numId w:val="1"/>
      </w:numPr>
      <w:spacing w:before="40" w:after="0" w:line="240" w:lineRule="auto"/>
      <w:outlineLvl w:val="2"/>
    </w:pPr>
    <w:rPr>
      <w:rFonts w:ascii="Calibri Light" w:eastAsia="SimSun" w:hAnsi="Calibri Light"/>
      <w:color w:val="2E74B5"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keepLines/>
      <w:numPr>
        <w:ilvl w:val="3"/>
        <w:numId w:val="1"/>
      </w:numPr>
      <w:spacing w:before="40" w:after="0"/>
      <w:outlineLvl w:val="3"/>
    </w:pPr>
    <w:rPr>
      <w:rFonts w:ascii="Calibri Light" w:eastAsia="SimSun" w:hAnsi="Calibri Light"/>
      <w:color w:val="2E74B5"/>
      <w:sz w:val="24"/>
      <w:szCs w:val="24"/>
    </w:rPr>
  </w:style>
  <w:style w:type="paragraph" w:styleId="Titre5">
    <w:name w:val="heading 5"/>
    <w:basedOn w:val="Normal"/>
    <w:next w:val="Normal"/>
    <w:qFormat/>
    <w:pPr>
      <w:keepNext/>
      <w:keepLines/>
      <w:numPr>
        <w:ilvl w:val="4"/>
        <w:numId w:val="1"/>
      </w:numPr>
      <w:spacing w:before="40" w:after="0"/>
      <w:outlineLvl w:val="4"/>
    </w:pPr>
    <w:rPr>
      <w:rFonts w:ascii="Calibri Light" w:eastAsia="SimSun" w:hAnsi="Calibri Light"/>
      <w:caps/>
      <w:color w:val="2E74B5"/>
    </w:rPr>
  </w:style>
  <w:style w:type="paragraph" w:styleId="Titre6">
    <w:name w:val="heading 6"/>
    <w:basedOn w:val="Normal"/>
    <w:next w:val="Normal"/>
    <w:qFormat/>
    <w:pPr>
      <w:keepNext/>
      <w:keepLines/>
      <w:numPr>
        <w:ilvl w:val="5"/>
        <w:numId w:val="1"/>
      </w:numPr>
      <w:spacing w:before="40" w:after="0"/>
      <w:outlineLvl w:val="5"/>
    </w:pPr>
    <w:rPr>
      <w:rFonts w:ascii="Calibri Light" w:eastAsia="SimSun" w:hAnsi="Calibri Light"/>
      <w:i/>
      <w:iCs/>
      <w:caps/>
      <w:color w:val="1F4E79"/>
    </w:rPr>
  </w:style>
  <w:style w:type="paragraph" w:styleId="Titre7">
    <w:name w:val="heading 7"/>
    <w:basedOn w:val="Normal"/>
    <w:next w:val="Normal"/>
    <w:qFormat/>
    <w:pPr>
      <w:keepNext/>
      <w:keepLines/>
      <w:numPr>
        <w:ilvl w:val="6"/>
        <w:numId w:val="1"/>
      </w:numPr>
      <w:spacing w:before="40" w:after="0"/>
      <w:outlineLvl w:val="6"/>
    </w:pPr>
    <w:rPr>
      <w:rFonts w:ascii="Calibri Light" w:eastAsia="SimSun" w:hAnsi="Calibri Light"/>
      <w:b/>
      <w:bCs/>
      <w:color w:val="1F4E79"/>
    </w:rPr>
  </w:style>
  <w:style w:type="paragraph" w:styleId="Titre8">
    <w:name w:val="heading 8"/>
    <w:basedOn w:val="Normal"/>
    <w:next w:val="Normal"/>
    <w:qFormat/>
    <w:pPr>
      <w:keepNext/>
      <w:keepLines/>
      <w:numPr>
        <w:ilvl w:val="7"/>
        <w:numId w:val="1"/>
      </w:numPr>
      <w:spacing w:before="40" w:after="0"/>
      <w:outlineLvl w:val="7"/>
    </w:pPr>
    <w:rPr>
      <w:rFonts w:ascii="Calibri Light" w:eastAsia="SimSun" w:hAnsi="Calibri Light"/>
      <w:b/>
      <w:bCs/>
      <w:i/>
      <w:iCs/>
      <w:color w:val="1F4E79"/>
    </w:rPr>
  </w:style>
  <w:style w:type="paragraph" w:styleId="Titre9">
    <w:name w:val="heading 9"/>
    <w:basedOn w:val="Normal"/>
    <w:next w:val="Normal"/>
    <w:qFormat/>
    <w:pPr>
      <w:keepNext/>
      <w:keepLines/>
      <w:numPr>
        <w:ilvl w:val="8"/>
        <w:numId w:val="1"/>
      </w:numPr>
      <w:spacing w:before="40" w:after="0"/>
      <w:outlineLvl w:val="8"/>
    </w:pPr>
    <w:rPr>
      <w:rFonts w:ascii="Calibri Light" w:eastAsia="SimSun" w:hAnsi="Calibri Light"/>
      <w:i/>
      <w:iCs/>
      <w:color w:val="1F4E79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Symbol" w:eastAsia="Times New Roman" w:hAnsi="Symbol" w:cs="Times New Roman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2z4">
    <w:name w:val="WW8Num2z4"/>
    <w:qFormat/>
    <w:rPr>
      <w:rFonts w:ascii="Courier New" w:hAnsi="Courier New" w:cs="Courier New"/>
    </w:rPr>
  </w:style>
  <w:style w:type="character" w:customStyle="1" w:styleId="WW8Num3z0">
    <w:name w:val="WW8Num3z0"/>
    <w:qFormat/>
    <w:rPr>
      <w:color w:val="000000"/>
      <w:sz w:val="20"/>
    </w:rPr>
  </w:style>
  <w:style w:type="character" w:customStyle="1" w:styleId="WW8Num4z0">
    <w:name w:val="WW8Num4z0"/>
    <w:qFormat/>
    <w:rPr>
      <w:rFonts w:ascii="Arial Narrow" w:eastAsia="Times New Roman" w:hAnsi="Arial Narrow" w:cs="Times New Roman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Trebuchet MS" w:hAnsi="Trebuchet MS" w:cs="Trebuchet MS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  <w:rPr>
      <w:rFonts w:ascii="Arial CYR" w:eastAsia="Arial CYR" w:hAnsi="Arial CYR" w:cs="Arial CYR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  <w:rPr>
      <w:rFonts w:ascii="Wingdings" w:hAnsi="Wingdings" w:cs="Wingdings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9z0">
    <w:name w:val="WW8Num9z0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WW8Num11z0">
    <w:name w:val="WW8Num11z0"/>
    <w:qFormat/>
    <w:rPr>
      <w:rFonts w:ascii="Arial" w:eastAsia="Times New Roman" w:hAnsi="Arial" w:cs="Arial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1z3">
    <w:name w:val="WW8Num11z3"/>
    <w:qFormat/>
    <w:rPr>
      <w:rFonts w:ascii="Symbol" w:hAnsi="Symbol" w:cs="Symbol"/>
    </w:rPr>
  </w:style>
  <w:style w:type="character" w:customStyle="1" w:styleId="WW8Num12z0">
    <w:name w:val="WW8Num12z0"/>
    <w:qFormat/>
    <w:rPr>
      <w:rFonts w:ascii="Arial" w:eastAsia="Times New Roman" w:hAnsi="Arial" w:cs="Aria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2z3">
    <w:name w:val="WW8Num12z3"/>
    <w:qFormat/>
    <w:rPr>
      <w:rFonts w:ascii="Symbol" w:hAnsi="Symbol" w:cs="Symbol"/>
    </w:rPr>
  </w:style>
  <w:style w:type="character" w:customStyle="1" w:styleId="WW8Num13z0">
    <w:name w:val="WW8Num13z0"/>
    <w:qFormat/>
    <w:rPr>
      <w:rFonts w:ascii="Arial" w:eastAsia="Times New Roman" w:hAnsi="Arial" w:cs="Aria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3z3">
    <w:name w:val="WW8Num13z3"/>
    <w:qFormat/>
    <w:rPr>
      <w:rFonts w:ascii="Symbol" w:hAnsi="Symbol" w:cs="Symbol"/>
    </w:rPr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8z0">
    <w:name w:val="WW8Num18z0"/>
    <w:qFormat/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8z3">
    <w:name w:val="WW8Num18z3"/>
    <w:qFormat/>
    <w:rPr>
      <w:rFonts w:ascii="Symbol" w:hAnsi="Symbol" w:cs="Symbol"/>
    </w:rPr>
  </w:style>
  <w:style w:type="character" w:customStyle="1" w:styleId="WW8Num19z0">
    <w:name w:val="WW8Num19z0"/>
    <w:qFormat/>
    <w:rPr>
      <w:rFonts w:ascii="Arial Narrow" w:eastAsia="Times New Roman" w:hAnsi="Arial Narrow" w:cs="Times New Roman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19z3">
    <w:name w:val="WW8Num19z3"/>
    <w:qFormat/>
    <w:rPr>
      <w:rFonts w:ascii="Symbol" w:hAnsi="Symbol" w:cs="Symbol"/>
    </w:rPr>
  </w:style>
  <w:style w:type="character" w:customStyle="1" w:styleId="WW8Num20z0">
    <w:name w:val="WW8Num20z0"/>
    <w:qFormat/>
    <w:rPr>
      <w:rFonts w:ascii="Symbol" w:hAnsi="Symbol" w:cs="Symbol"/>
    </w:rPr>
  </w:style>
  <w:style w:type="character" w:customStyle="1" w:styleId="WW8Num21z0">
    <w:name w:val="WW8Num21z0"/>
    <w:qFormat/>
    <w:rPr>
      <w:rFonts w:ascii="Arial" w:eastAsia="Times New Roman" w:hAnsi="Arial" w:cs="Aria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1z3">
    <w:name w:val="WW8Num21z3"/>
    <w:qFormat/>
    <w:rPr>
      <w:rFonts w:ascii="Symbol" w:hAnsi="Symbol" w:cs="Symbol"/>
    </w:rPr>
  </w:style>
  <w:style w:type="character" w:customStyle="1" w:styleId="WW8Num23z0">
    <w:name w:val="WW8Num23z0"/>
    <w:qFormat/>
    <w:rPr>
      <w:rFonts w:ascii="Symbol" w:hAnsi="Symbol" w:cs="Symbol"/>
    </w:rPr>
  </w:style>
  <w:style w:type="character" w:customStyle="1" w:styleId="WW8Num24z0">
    <w:name w:val="WW8Num24z0"/>
    <w:qFormat/>
    <w:rPr>
      <w:rFonts w:ascii="Arial" w:eastAsia="Times New Roman" w:hAnsi="Arial" w:cs="Arial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4z5">
    <w:name w:val="WW8Num24z5"/>
    <w:qFormat/>
    <w:rPr>
      <w:rFonts w:ascii="Wingdings" w:hAnsi="Wingdings" w:cs="Wingdings"/>
    </w:rPr>
  </w:style>
  <w:style w:type="character" w:customStyle="1" w:styleId="WW8Num25z0">
    <w:name w:val="WW8Num25z0"/>
    <w:qFormat/>
    <w:rPr>
      <w:rFonts w:ascii="DIN Light" w:eastAsia="Times New Roman" w:hAnsi="DIN Light" w:cs="Times New Roman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WW8Num25z3">
    <w:name w:val="WW8Num25z3"/>
    <w:qFormat/>
    <w:rPr>
      <w:rFonts w:ascii="Symbol" w:hAnsi="Symbol" w:cs="Symbol"/>
    </w:rPr>
  </w:style>
  <w:style w:type="character" w:customStyle="1" w:styleId="WW8NumSt1z0">
    <w:name w:val="WW8NumSt1z0"/>
    <w:qFormat/>
    <w:rPr>
      <w:rFonts w:ascii="Symbol" w:hAnsi="Symbol" w:cs="Symbol"/>
    </w:rPr>
  </w:style>
  <w:style w:type="character" w:customStyle="1" w:styleId="Policepardfaut1">
    <w:name w:val="Police par défaut1"/>
    <w:qFormat/>
  </w:style>
  <w:style w:type="character" w:styleId="Numrodepage">
    <w:name w:val="page number"/>
    <w:basedOn w:val="Policepardfaut1"/>
  </w:style>
  <w:style w:type="character" w:customStyle="1" w:styleId="FootnoteCharacters">
    <w:name w:val="Footnote Characters"/>
    <w:qFormat/>
    <w:rPr>
      <w:vertAlign w:val="superscript"/>
    </w:rPr>
  </w:style>
  <w:style w:type="character" w:styleId="Lienhypertexte">
    <w:name w:val="Hyperlink"/>
    <w:rPr>
      <w:color w:val="0000FF"/>
      <w:u w:val="single"/>
    </w:rPr>
  </w:style>
  <w:style w:type="character" w:customStyle="1" w:styleId="Marquedecommentaire1">
    <w:name w:val="Marque de commentaire1"/>
    <w:qFormat/>
    <w:rPr>
      <w:sz w:val="16"/>
      <w:szCs w:val="16"/>
    </w:rPr>
  </w:style>
  <w:style w:type="character" w:customStyle="1" w:styleId="CommentaireCar">
    <w:name w:val="Commentaire Car"/>
    <w:link w:val="Commentaire"/>
    <w:uiPriority w:val="99"/>
    <w:qFormat/>
    <w:rPr>
      <w:sz w:val="22"/>
    </w:rPr>
  </w:style>
  <w:style w:type="character" w:customStyle="1" w:styleId="ObjetducommentaireCar">
    <w:name w:val="Objet du commentaire Car"/>
    <w:qFormat/>
    <w:rPr>
      <w:b/>
      <w:bCs/>
      <w:sz w:val="22"/>
    </w:rPr>
  </w:style>
  <w:style w:type="character" w:customStyle="1" w:styleId="TextedebullesCar">
    <w:name w:val="Texte de bulles Car"/>
    <w:qFormat/>
    <w:rPr>
      <w:rFonts w:ascii="Segoe UI" w:hAnsi="Segoe UI" w:cs="Segoe UI"/>
      <w:sz w:val="18"/>
      <w:szCs w:val="18"/>
    </w:rPr>
  </w:style>
  <w:style w:type="character" w:customStyle="1" w:styleId="En-tteCar">
    <w:name w:val="En-tête Car"/>
    <w:qFormat/>
    <w:rPr>
      <w:sz w:val="22"/>
    </w:rPr>
  </w:style>
  <w:style w:type="character" w:customStyle="1" w:styleId="DefaultCar">
    <w:name w:val="Default Car"/>
    <w:qFormat/>
    <w:rPr>
      <w:rFonts w:ascii="Arial" w:eastAsia="Calibri" w:hAnsi="Arial" w:cs="Arial"/>
      <w:color w:val="000000"/>
      <w:sz w:val="24"/>
      <w:szCs w:val="24"/>
    </w:rPr>
  </w:style>
  <w:style w:type="character" w:customStyle="1" w:styleId="Titre1Car">
    <w:name w:val="Titre 1 Car"/>
    <w:qFormat/>
    <w:rPr>
      <w:rFonts w:ascii="Arial Black" w:eastAsia="SimSun" w:hAnsi="Arial Black" w:cs="Times New Roman"/>
      <w:sz w:val="28"/>
      <w:szCs w:val="36"/>
    </w:rPr>
  </w:style>
  <w:style w:type="character" w:customStyle="1" w:styleId="Titre2Car">
    <w:name w:val="Titre 2 Car"/>
    <w:qFormat/>
    <w:rPr>
      <w:rFonts w:ascii="Calibri Light" w:eastAsia="SimSun" w:hAnsi="Calibri Light" w:cs="Times New Roman"/>
      <w:color w:val="2E74B5"/>
      <w:sz w:val="32"/>
      <w:szCs w:val="32"/>
    </w:rPr>
  </w:style>
  <w:style w:type="character" w:customStyle="1" w:styleId="Titre3Car">
    <w:name w:val="Titre 3 Car"/>
    <w:qFormat/>
    <w:rPr>
      <w:rFonts w:ascii="Calibri Light" w:eastAsia="SimSun" w:hAnsi="Calibri Light" w:cs="Times New Roman"/>
      <w:color w:val="2E74B5"/>
      <w:sz w:val="28"/>
      <w:szCs w:val="28"/>
    </w:rPr>
  </w:style>
  <w:style w:type="character" w:customStyle="1" w:styleId="Titre4Car">
    <w:name w:val="Titre 4 Car"/>
    <w:qFormat/>
    <w:rPr>
      <w:rFonts w:ascii="Calibri Light" w:eastAsia="SimSun" w:hAnsi="Calibri Light" w:cs="Times New Roman"/>
      <w:color w:val="2E74B5"/>
      <w:sz w:val="24"/>
      <w:szCs w:val="24"/>
    </w:rPr>
  </w:style>
  <w:style w:type="character" w:customStyle="1" w:styleId="Titre5Car">
    <w:name w:val="Titre 5 Car"/>
    <w:qFormat/>
    <w:rPr>
      <w:rFonts w:ascii="Calibri Light" w:eastAsia="SimSun" w:hAnsi="Calibri Light" w:cs="Times New Roman"/>
      <w:caps/>
      <w:color w:val="2E74B5"/>
    </w:rPr>
  </w:style>
  <w:style w:type="character" w:customStyle="1" w:styleId="Titre6Car">
    <w:name w:val="Titre 6 Car"/>
    <w:qFormat/>
    <w:rPr>
      <w:rFonts w:ascii="Calibri Light" w:eastAsia="SimSun" w:hAnsi="Calibri Light" w:cs="Times New Roman"/>
      <w:i/>
      <w:iCs/>
      <w:caps/>
      <w:color w:val="1F4E79"/>
    </w:rPr>
  </w:style>
  <w:style w:type="character" w:customStyle="1" w:styleId="Titre7Car">
    <w:name w:val="Titre 7 Car"/>
    <w:qFormat/>
    <w:rPr>
      <w:rFonts w:ascii="Calibri Light" w:eastAsia="SimSun" w:hAnsi="Calibri Light" w:cs="Times New Roman"/>
      <w:b/>
      <w:bCs/>
      <w:color w:val="1F4E79"/>
    </w:rPr>
  </w:style>
  <w:style w:type="character" w:customStyle="1" w:styleId="Titre8Car">
    <w:name w:val="Titre 8 Car"/>
    <w:qFormat/>
    <w:rPr>
      <w:rFonts w:ascii="Calibri Light" w:eastAsia="SimSun" w:hAnsi="Calibri Light" w:cs="Times New Roman"/>
      <w:b/>
      <w:bCs/>
      <w:i/>
      <w:iCs/>
      <w:color w:val="1F4E79"/>
    </w:rPr>
  </w:style>
  <w:style w:type="character" w:customStyle="1" w:styleId="Titre9Car">
    <w:name w:val="Titre 9 Car"/>
    <w:qFormat/>
    <w:rPr>
      <w:rFonts w:ascii="Calibri Light" w:eastAsia="SimSun" w:hAnsi="Calibri Light" w:cs="Times New Roman"/>
      <w:i/>
      <w:iCs/>
      <w:color w:val="1F4E79"/>
    </w:rPr>
  </w:style>
  <w:style w:type="character" w:customStyle="1" w:styleId="TitreCar">
    <w:name w:val="Titre Car"/>
    <w:qFormat/>
    <w:rPr>
      <w:rFonts w:ascii="Calibri Light" w:eastAsia="SimSun" w:hAnsi="Calibri Light" w:cs="Times New Roman"/>
      <w:caps/>
      <w:color w:val="44546A"/>
      <w:spacing w:val="-15"/>
      <w:sz w:val="72"/>
      <w:szCs w:val="72"/>
    </w:rPr>
  </w:style>
  <w:style w:type="character" w:customStyle="1" w:styleId="Sous-titreCar">
    <w:name w:val="Sous-titre Car"/>
    <w:qFormat/>
    <w:rPr>
      <w:rFonts w:ascii="Calibri Light" w:eastAsia="SimSun" w:hAnsi="Calibri Light" w:cs="Times New Roman"/>
      <w:color w:val="5B9BD5"/>
      <w:sz w:val="28"/>
      <w:szCs w:val="28"/>
    </w:rPr>
  </w:style>
  <w:style w:type="character" w:styleId="lev">
    <w:name w:val="Strong"/>
    <w:qFormat/>
    <w:rPr>
      <w:b/>
      <w:bCs/>
    </w:rPr>
  </w:style>
  <w:style w:type="character" w:styleId="Accentuation">
    <w:name w:val="Emphasis"/>
    <w:qFormat/>
    <w:rPr>
      <w:i/>
      <w:iCs/>
    </w:rPr>
  </w:style>
  <w:style w:type="character" w:customStyle="1" w:styleId="CitationCar">
    <w:name w:val="Citation Car"/>
    <w:qFormat/>
    <w:rPr>
      <w:color w:val="44546A"/>
      <w:sz w:val="24"/>
      <w:szCs w:val="24"/>
    </w:rPr>
  </w:style>
  <w:style w:type="character" w:customStyle="1" w:styleId="CitationintenseCar">
    <w:name w:val="Citation intense Car"/>
    <w:qFormat/>
    <w:rPr>
      <w:rFonts w:ascii="Calibri Light" w:eastAsia="SimSun" w:hAnsi="Calibri Light" w:cs="Times New Roman"/>
      <w:color w:val="44546A"/>
      <w:spacing w:val="-6"/>
      <w:sz w:val="32"/>
      <w:szCs w:val="32"/>
    </w:rPr>
  </w:style>
  <w:style w:type="character" w:styleId="Accentuationlgre">
    <w:name w:val="Subtle Emphasis"/>
    <w:qFormat/>
    <w:rPr>
      <w:i/>
      <w:iCs/>
      <w:color w:val="595959"/>
    </w:rPr>
  </w:style>
  <w:style w:type="character" w:styleId="Accentuationintense">
    <w:name w:val="Intense Emphasis"/>
    <w:qFormat/>
    <w:rPr>
      <w:b/>
      <w:bCs/>
      <w:i/>
      <w:iCs/>
    </w:rPr>
  </w:style>
  <w:style w:type="character" w:styleId="Rfrencelgre">
    <w:name w:val="Subtle Reference"/>
    <w:qFormat/>
    <w:rPr>
      <w:smallCaps/>
      <w:color w:val="595959"/>
      <w:u w:val="none" w:color="7F7F7F"/>
    </w:rPr>
  </w:style>
  <w:style w:type="character" w:styleId="Rfrenceintense">
    <w:name w:val="Intense Reference"/>
    <w:qFormat/>
    <w:rPr>
      <w:b/>
      <w:bCs/>
      <w:smallCaps/>
      <w:color w:val="44546A"/>
      <w:u w:val="single"/>
    </w:rPr>
  </w:style>
  <w:style w:type="character" w:styleId="Titredulivre">
    <w:name w:val="Book Title"/>
    <w:qFormat/>
    <w:rPr>
      <w:b/>
      <w:bCs/>
      <w:smallCaps/>
      <w:spacing w:val="10"/>
    </w:rPr>
  </w:style>
  <w:style w:type="character" w:styleId="Marquedecommentaire">
    <w:name w:val="annotation reference"/>
    <w:uiPriority w:val="99"/>
    <w:semiHidden/>
    <w:unhideWhenUsed/>
    <w:qFormat/>
    <w:rsid w:val="007E200B"/>
    <w:rPr>
      <w:sz w:val="16"/>
      <w:szCs w:val="16"/>
    </w:rPr>
  </w:style>
  <w:style w:type="character" w:customStyle="1" w:styleId="CommentaireCar1">
    <w:name w:val="Commentaire Car1"/>
    <w:uiPriority w:val="99"/>
    <w:semiHidden/>
    <w:qFormat/>
    <w:rsid w:val="007E200B"/>
    <w:rPr>
      <w:rFonts w:ascii="Calibri" w:hAnsi="Calibri"/>
      <w:lang w:eastAsia="zh-CN"/>
    </w:rPr>
  </w:style>
  <w:style w:type="character" w:styleId="Numrodeligne">
    <w:name w:val="line number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Titreuser">
    <w:name w:val="Titre (user)"/>
    <w:basedOn w:val="Normal"/>
    <w:next w:val="Normal"/>
    <w:qFormat/>
    <w:pPr>
      <w:spacing w:after="0" w:line="204" w:lineRule="auto"/>
      <w:contextualSpacing/>
    </w:pPr>
    <w:rPr>
      <w:rFonts w:ascii="Calibri Light" w:eastAsia="SimSun" w:hAnsi="Calibri Light"/>
      <w:caps/>
      <w:color w:val="44546A"/>
      <w:spacing w:val="-15"/>
      <w:sz w:val="72"/>
      <w:szCs w:val="72"/>
    </w:rPr>
  </w:style>
  <w:style w:type="paragraph" w:styleId="TM1">
    <w:name w:val="toc 1"/>
    <w:basedOn w:val="Normal"/>
    <w:next w:val="Normal"/>
    <w:pPr>
      <w:tabs>
        <w:tab w:val="right" w:pos="9071"/>
      </w:tabs>
      <w:spacing w:before="200" w:after="200"/>
    </w:pPr>
    <w:rPr>
      <w:b/>
      <w:caps/>
      <w:u w:val="single"/>
    </w:rPr>
  </w:style>
  <w:style w:type="paragraph" w:customStyle="1" w:styleId="En-tteetpieddepageuser">
    <w:name w:val="En-tête et pied de page (user)"/>
    <w:basedOn w:val="Normal"/>
    <w:qFormat/>
    <w:pPr>
      <w:suppressLineNumbers/>
      <w:tabs>
        <w:tab w:val="center" w:pos="4819"/>
        <w:tab w:val="right" w:pos="9638"/>
      </w:tabs>
    </w:pPr>
  </w:style>
  <w:style w:type="paragraph" w:customStyle="1" w:styleId="En-tteetpieddepage">
    <w:name w:val="En-tête et pied de page"/>
    <w:basedOn w:val="Normal"/>
    <w:qFormat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M2">
    <w:name w:val="toc 2"/>
    <w:basedOn w:val="Normal"/>
    <w:next w:val="Normal"/>
    <w:pPr>
      <w:tabs>
        <w:tab w:val="right" w:pos="9072"/>
      </w:tabs>
    </w:pPr>
    <w:rPr>
      <w:b/>
      <w:smallCap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TM3">
    <w:name w:val="toc 3"/>
    <w:basedOn w:val="Normal"/>
    <w:next w:val="Normal"/>
    <w:pPr>
      <w:tabs>
        <w:tab w:val="right" w:pos="9071"/>
      </w:tabs>
    </w:pPr>
    <w:rPr>
      <w:smallCaps/>
    </w:rPr>
  </w:style>
  <w:style w:type="paragraph" w:styleId="TM4">
    <w:name w:val="toc 4"/>
    <w:basedOn w:val="Normal"/>
    <w:next w:val="Normal"/>
    <w:pPr>
      <w:tabs>
        <w:tab w:val="right" w:pos="9071"/>
      </w:tabs>
    </w:pPr>
  </w:style>
  <w:style w:type="paragraph" w:styleId="TM5">
    <w:name w:val="toc 5"/>
    <w:basedOn w:val="Normal"/>
    <w:next w:val="Normal"/>
    <w:pPr>
      <w:tabs>
        <w:tab w:val="right" w:pos="9071"/>
      </w:tabs>
    </w:pPr>
  </w:style>
  <w:style w:type="paragraph" w:styleId="TM6">
    <w:name w:val="toc 6"/>
    <w:basedOn w:val="Normal"/>
    <w:next w:val="Normal"/>
    <w:pPr>
      <w:tabs>
        <w:tab w:val="right" w:pos="9071"/>
      </w:tabs>
    </w:pPr>
  </w:style>
  <w:style w:type="paragraph" w:styleId="TM7">
    <w:name w:val="toc 7"/>
    <w:basedOn w:val="Normal"/>
    <w:next w:val="Normal"/>
    <w:pPr>
      <w:tabs>
        <w:tab w:val="right" w:pos="9071"/>
      </w:tabs>
    </w:pPr>
  </w:style>
  <w:style w:type="paragraph" w:styleId="TM8">
    <w:name w:val="toc 8"/>
    <w:basedOn w:val="Normal"/>
    <w:next w:val="Normal"/>
    <w:pPr>
      <w:tabs>
        <w:tab w:val="right" w:pos="9071"/>
      </w:tabs>
    </w:pPr>
  </w:style>
  <w:style w:type="paragraph" w:styleId="TM9">
    <w:name w:val="toc 9"/>
    <w:basedOn w:val="Normal"/>
    <w:next w:val="Normal"/>
    <w:pPr>
      <w:tabs>
        <w:tab w:val="right" w:pos="9071"/>
      </w:tabs>
    </w:pPr>
  </w:style>
  <w:style w:type="paragraph" w:customStyle="1" w:styleId="Commentaire1">
    <w:name w:val="Commentaire1"/>
    <w:basedOn w:val="Normal"/>
    <w:qFormat/>
  </w:style>
  <w:style w:type="paragraph" w:customStyle="1" w:styleId="Normal1">
    <w:name w:val="Normal1"/>
    <w:basedOn w:val="Normal"/>
    <w:qFormat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Normal2">
    <w:name w:val="Normal2"/>
    <w:basedOn w:val="Normal"/>
    <w:qFormat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qFormat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customStyle="1" w:styleId="Style1">
    <w:name w:val="Style1"/>
    <w:basedOn w:val="Titre2"/>
    <w:qFormat/>
    <w:pPr>
      <w:numPr>
        <w:ilvl w:val="0"/>
        <w:numId w:val="0"/>
      </w:numPr>
      <w:ind w:left="851"/>
      <w:outlineLvl w:val="9"/>
    </w:pPr>
  </w:style>
  <w:style w:type="paragraph" w:customStyle="1" w:styleId="Erreur">
    <w:name w:val="Erreur"/>
    <w:basedOn w:val="Normal"/>
    <w:qFormat/>
    <w:pPr>
      <w:jc w:val="center"/>
    </w:pPr>
    <w:rPr>
      <w:i/>
      <w:sz w:val="20"/>
    </w:rPr>
  </w:style>
  <w:style w:type="paragraph" w:styleId="Notedebasdepage">
    <w:name w:val="footnote text"/>
    <w:basedOn w:val="Normal"/>
    <w:rPr>
      <w:sz w:val="16"/>
    </w:rPr>
  </w:style>
  <w:style w:type="paragraph" w:styleId="Signature">
    <w:name w:val="Signature"/>
    <w:basedOn w:val="Normal"/>
    <w:pPr>
      <w:ind w:left="4252"/>
    </w:pPr>
  </w:style>
  <w:style w:type="paragraph" w:customStyle="1" w:styleId="Tabulation-Point2">
    <w:name w:val="Tabulation - Point 2"/>
    <w:basedOn w:val="Normal"/>
    <w:qFormat/>
    <w:pPr>
      <w:tabs>
        <w:tab w:val="left" w:leader="dot" w:pos="9072"/>
      </w:tabs>
    </w:pPr>
  </w:style>
  <w:style w:type="paragraph" w:customStyle="1" w:styleId="Tabulation-Points">
    <w:name w:val="Tabulation - Points"/>
    <w:basedOn w:val="Normal"/>
    <w:qFormat/>
    <w:pPr>
      <w:tabs>
        <w:tab w:val="left" w:leader="dot" w:pos="9072"/>
      </w:tabs>
      <w:ind w:left="284"/>
    </w:pPr>
  </w:style>
  <w:style w:type="paragraph" w:customStyle="1" w:styleId="Tabulation-Points2">
    <w:name w:val="Tabulation - Points 2"/>
    <w:basedOn w:val="Tabulation-Point2"/>
    <w:qFormat/>
  </w:style>
  <w:style w:type="paragraph" w:customStyle="1" w:styleId="Niveau2">
    <w:name w:val="Niveau 2"/>
    <w:basedOn w:val="Normal"/>
    <w:qFormat/>
    <w:rPr>
      <w:b/>
    </w:rPr>
  </w:style>
  <w:style w:type="paragraph" w:styleId="Objetducommentaire">
    <w:name w:val="annotation subject"/>
    <w:basedOn w:val="Commentaire1"/>
    <w:next w:val="Commentaire1"/>
    <w:qFormat/>
    <w:rPr>
      <w:b/>
      <w:bCs/>
      <w:sz w:val="20"/>
    </w:rPr>
  </w:style>
  <w:style w:type="paragraph" w:styleId="Textedebulles">
    <w:name w:val="Balloon Text"/>
    <w:basedOn w:val="Normal"/>
    <w:qFormat/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pPr>
      <w:spacing w:after="160" w:line="257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Paragraphedeliste">
    <w:name w:val="List Paragraph"/>
    <w:basedOn w:val="Normal"/>
    <w:qFormat/>
    <w:pPr>
      <w:ind w:left="720"/>
      <w:contextualSpacing/>
    </w:pPr>
  </w:style>
  <w:style w:type="paragraph" w:customStyle="1" w:styleId="Lgende1">
    <w:name w:val="Légende1"/>
    <w:basedOn w:val="Normal"/>
    <w:next w:val="Normal"/>
    <w:qFormat/>
    <w:pPr>
      <w:spacing w:line="240" w:lineRule="auto"/>
    </w:pPr>
    <w:rPr>
      <w:b/>
      <w:bCs/>
      <w:smallCaps/>
      <w:color w:val="44546A"/>
    </w:rPr>
  </w:style>
  <w:style w:type="paragraph" w:styleId="Sous-titre">
    <w:name w:val="Subtitle"/>
    <w:basedOn w:val="Normal"/>
    <w:next w:val="Normal"/>
    <w:qFormat/>
    <w:pPr>
      <w:spacing w:after="240" w:line="240" w:lineRule="auto"/>
    </w:pPr>
    <w:rPr>
      <w:rFonts w:ascii="Calibri Light" w:eastAsia="SimSun" w:hAnsi="Calibri Light"/>
      <w:color w:val="5B9BD5"/>
      <w:sz w:val="28"/>
      <w:szCs w:val="28"/>
    </w:rPr>
  </w:style>
  <w:style w:type="paragraph" w:styleId="Sansinterligne">
    <w:name w:val="No Spacing"/>
    <w:qFormat/>
    <w:rPr>
      <w:rFonts w:ascii="Calibri" w:hAnsi="Calibri"/>
      <w:sz w:val="22"/>
      <w:szCs w:val="22"/>
      <w:lang w:eastAsia="zh-CN"/>
    </w:rPr>
  </w:style>
  <w:style w:type="paragraph" w:styleId="Citation">
    <w:name w:val="Quote"/>
    <w:basedOn w:val="Normal"/>
    <w:next w:val="Normal"/>
    <w:qFormat/>
    <w:pPr>
      <w:spacing w:before="120" w:after="120"/>
      <w:ind w:left="720"/>
    </w:pPr>
    <w:rPr>
      <w:color w:val="44546A"/>
      <w:sz w:val="24"/>
      <w:szCs w:val="24"/>
    </w:rPr>
  </w:style>
  <w:style w:type="paragraph" w:styleId="Citationintense">
    <w:name w:val="Intense Quote"/>
    <w:basedOn w:val="Normal"/>
    <w:next w:val="Normal"/>
    <w:qFormat/>
    <w:pPr>
      <w:spacing w:before="100" w:after="240" w:line="240" w:lineRule="auto"/>
      <w:ind w:left="720"/>
      <w:jc w:val="center"/>
    </w:pPr>
    <w:rPr>
      <w:rFonts w:ascii="Calibri Light" w:eastAsia="SimSun" w:hAnsi="Calibri Light"/>
      <w:color w:val="44546A"/>
      <w:spacing w:val="-6"/>
      <w:sz w:val="32"/>
      <w:szCs w:val="32"/>
    </w:rPr>
  </w:style>
  <w:style w:type="paragraph" w:styleId="Titreindex">
    <w:name w:val="index heading"/>
    <w:basedOn w:val="Titreuser"/>
  </w:style>
  <w:style w:type="paragraph" w:styleId="En-ttedetabledesmatires">
    <w:name w:val="TOC Heading"/>
    <w:basedOn w:val="Titre1"/>
    <w:next w:val="Normal"/>
    <w:qFormat/>
    <w:pPr>
      <w:numPr>
        <w:numId w:val="0"/>
      </w:numPr>
      <w:outlineLvl w:val="9"/>
    </w:pPr>
    <w:rPr>
      <w:rFonts w:ascii="Calibri Light" w:hAnsi="Calibri Light"/>
      <w:color w:val="1F4E79"/>
    </w:rPr>
  </w:style>
  <w:style w:type="paragraph" w:customStyle="1" w:styleId="Contenudetableauuser">
    <w:name w:val="Contenu de tableau (user)"/>
    <w:basedOn w:val="Normal"/>
    <w:qFormat/>
    <w:pPr>
      <w:widowControl w:val="0"/>
      <w:suppressLineNumbers/>
    </w:pPr>
  </w:style>
  <w:style w:type="paragraph" w:customStyle="1" w:styleId="Titredetableauuser">
    <w:name w:val="Titre de tableau (user)"/>
    <w:basedOn w:val="Contenudetableauuser"/>
    <w:qFormat/>
    <w:pPr>
      <w:jc w:val="center"/>
    </w:pPr>
    <w:rPr>
      <w:b/>
      <w:bCs/>
    </w:rPr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7E200B"/>
    <w:pPr>
      <w:spacing w:after="200" w:line="240" w:lineRule="auto"/>
    </w:pPr>
    <w:rPr>
      <w:rFonts w:ascii="Times New Roman" w:hAnsi="Times New Roman"/>
      <w:szCs w:val="20"/>
      <w:lang w:eastAsia="fr-FR"/>
    </w:rPr>
  </w:style>
  <w:style w:type="paragraph" w:customStyle="1" w:styleId="Commentaireuser">
    <w:name w:val="Commentaire (user)"/>
    <w:basedOn w:val="Normal"/>
    <w:qFormat/>
    <w:pPr>
      <w:spacing w:before="56" w:after="0" w:line="240" w:lineRule="auto"/>
      <w:ind w:left="57" w:right="57"/>
    </w:pPr>
    <w:rPr>
      <w:sz w:val="20"/>
      <w:szCs w:val="20"/>
    </w:rPr>
  </w:style>
  <w:style w:type="numbering" w:customStyle="1" w:styleId="Pasdelisteuser">
    <w:name w:val="Pas de liste (user)"/>
    <w:uiPriority w:val="99"/>
    <w:semiHidden/>
    <w:unhideWhenUsed/>
    <w:qFormat/>
  </w:style>
  <w:style w:type="table" w:styleId="Grilledutableau">
    <w:name w:val="Table Grid"/>
    <w:basedOn w:val="TableauNormal"/>
    <w:uiPriority w:val="59"/>
    <w:rsid w:val="007E200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DC43B9"/>
    <w:pPr>
      <w:suppressAutoHyphens w:val="0"/>
    </w:pPr>
    <w:rPr>
      <w:rFonts w:ascii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226</Words>
  <Characters>1245</Characters>
  <Application>Microsoft Office Word</Application>
  <DocSecurity>0</DocSecurity>
  <Lines>10</Lines>
  <Paragraphs>2</Paragraphs>
  <ScaleCrop>false</ScaleCrop>
  <Company>Grenoble INP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subject/>
  <dc:creator>AGYSOFT</dc:creator>
  <dc:description/>
  <cp:lastModifiedBy>HERRSCHER Capucine (oddonca)</cp:lastModifiedBy>
  <cp:revision>2</cp:revision>
  <cp:lastPrinted>2016-05-03T14:44:00Z</cp:lastPrinted>
  <dcterms:created xsi:type="dcterms:W3CDTF">2025-09-18T16:43:00Z</dcterms:created>
  <dcterms:modified xsi:type="dcterms:W3CDTF">2025-09-18T16:43:00Z</dcterms:modified>
  <dc:language>fr-FR</dc:language>
</cp:coreProperties>
</file>